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5539CDF5"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0E5EED">
        <w:rPr>
          <w:rFonts w:ascii="仿宋" w:eastAsia="仿宋" w:hAnsi="仿宋" w:hint="eastAsia"/>
          <w:color w:val="000000" w:themeColor="text1"/>
          <w:sz w:val="32"/>
          <w:szCs w:val="32"/>
        </w:rPr>
        <w:t>2</w:t>
      </w:r>
      <w:r w:rsidRPr="00947D01">
        <w:rPr>
          <w:rFonts w:ascii="仿宋" w:eastAsia="仿宋" w:hAnsi="仿宋" w:hint="eastAsia"/>
          <w:color w:val="000000" w:themeColor="text1"/>
          <w:sz w:val="32"/>
          <w:szCs w:val="32"/>
        </w:rPr>
        <w:t>月</w:t>
      </w:r>
      <w:r w:rsidR="000E5EED">
        <w:rPr>
          <w:rFonts w:ascii="仿宋" w:eastAsia="仿宋" w:hAnsi="仿宋" w:hint="eastAsia"/>
          <w:color w:val="000000" w:themeColor="text1"/>
          <w:sz w:val="32"/>
          <w:szCs w:val="32"/>
        </w:rPr>
        <w:t>18</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03F3FF89"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0E5EED">
        <w:rPr>
          <w:rFonts w:ascii="仿宋" w:eastAsia="仿宋" w:hAnsi="仿宋" w:hint="eastAsia"/>
          <w:color w:val="000000" w:themeColor="text1"/>
          <w:sz w:val="32"/>
          <w:szCs w:val="32"/>
        </w:rPr>
        <w:t>2</w:t>
      </w:r>
      <w:r w:rsidRPr="00B17C02">
        <w:rPr>
          <w:rFonts w:ascii="仿宋" w:eastAsia="仿宋" w:hAnsi="仿宋"/>
          <w:color w:val="000000" w:themeColor="text1"/>
          <w:sz w:val="32"/>
          <w:szCs w:val="32"/>
        </w:rPr>
        <w:t>月</w:t>
      </w:r>
      <w:r w:rsidR="000E5EED">
        <w:rPr>
          <w:rFonts w:ascii="仿宋" w:eastAsia="仿宋" w:hAnsi="仿宋" w:hint="eastAsia"/>
          <w:color w:val="000000" w:themeColor="text1"/>
          <w:sz w:val="32"/>
          <w:szCs w:val="32"/>
        </w:rPr>
        <w:t>18</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0CCE4017" w:rsidR="000A3476" w:rsidRPr="00062E0D" w:rsidRDefault="00FF7AA7" w:rsidP="00062E0D">
            <w:pPr>
              <w:widowControl/>
              <w:spacing w:line="330" w:lineRule="atLeast"/>
              <w:jc w:val="left"/>
              <w:rPr>
                <w:rFonts w:ascii="宋体" w:eastAsia="宋体" w:hAnsi="宋体" w:cs="宋体" w:hint="eastAsia"/>
                <w:kern w:val="0"/>
                <w:sz w:val="24"/>
                <w:szCs w:val="24"/>
              </w:rPr>
            </w:pPr>
            <w:proofErr w:type="gramStart"/>
            <w:r w:rsidRPr="00FF7AA7">
              <w:rPr>
                <w:rFonts w:ascii="宋体" w:eastAsia="宋体" w:hAnsi="宋体" w:cs="宋体" w:hint="eastAsia"/>
                <w:kern w:val="0"/>
                <w:sz w:val="24"/>
                <w:szCs w:val="24"/>
              </w:rPr>
              <w:t>富荣福康</w:t>
            </w:r>
            <w:proofErr w:type="gramEnd"/>
            <w:r w:rsidRPr="00FF7AA7">
              <w:rPr>
                <w:rFonts w:ascii="宋体" w:eastAsia="宋体" w:hAnsi="宋体" w:cs="宋体" w:hint="eastAsia"/>
                <w:kern w:val="0"/>
                <w:sz w:val="24"/>
                <w:szCs w:val="24"/>
              </w:rPr>
              <w:t>混合型证券投资基金</w:t>
            </w:r>
          </w:p>
        </w:tc>
        <w:tc>
          <w:tcPr>
            <w:tcW w:w="2285" w:type="dxa"/>
            <w:shd w:val="clear" w:color="auto" w:fill="auto"/>
            <w:tcMar>
              <w:top w:w="0" w:type="dxa"/>
              <w:left w:w="30" w:type="dxa"/>
              <w:bottom w:w="0" w:type="dxa"/>
              <w:right w:w="30" w:type="dxa"/>
            </w:tcMar>
            <w:vAlign w:val="center"/>
            <w:hideMark/>
          </w:tcPr>
          <w:p w14:paraId="2D94D1B6" w14:textId="4AC6A4F3" w:rsidR="000A3476" w:rsidRPr="00062E0D" w:rsidRDefault="00FF7AA7" w:rsidP="005C6DF4">
            <w:pPr>
              <w:widowControl/>
              <w:spacing w:line="330" w:lineRule="atLeast"/>
              <w:jc w:val="center"/>
              <w:rPr>
                <w:rFonts w:ascii="宋体" w:eastAsia="宋体" w:hAnsi="宋体" w:cs="宋体" w:hint="eastAsia"/>
                <w:kern w:val="0"/>
                <w:sz w:val="24"/>
                <w:szCs w:val="24"/>
              </w:rPr>
            </w:pPr>
            <w:r w:rsidRPr="00FF7AA7">
              <w:rPr>
                <w:rFonts w:ascii="宋体" w:eastAsia="宋体" w:hAnsi="宋体" w:cs="宋体" w:hint="eastAsia"/>
                <w:kern w:val="0"/>
                <w:sz w:val="24"/>
                <w:szCs w:val="24"/>
              </w:rPr>
              <w:t>005104</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5192A97B" w:rsidR="000A3476" w:rsidRPr="00062E0D" w:rsidRDefault="00FF7AA7" w:rsidP="00062E0D">
            <w:pPr>
              <w:widowControl/>
              <w:spacing w:line="330" w:lineRule="atLeast"/>
              <w:jc w:val="left"/>
              <w:rPr>
                <w:rFonts w:ascii="宋体" w:eastAsia="宋体" w:hAnsi="宋体" w:cs="宋体" w:hint="eastAsia"/>
                <w:kern w:val="0"/>
                <w:sz w:val="24"/>
                <w:szCs w:val="24"/>
              </w:rPr>
            </w:pPr>
            <w:r w:rsidRPr="00FF7AA7">
              <w:rPr>
                <w:rFonts w:ascii="宋体" w:eastAsia="宋体" w:hAnsi="宋体" w:cs="宋体" w:hint="eastAsia"/>
                <w:kern w:val="0"/>
                <w:sz w:val="24"/>
                <w:szCs w:val="24"/>
              </w:rPr>
              <w:t>富</w:t>
            </w:r>
            <w:proofErr w:type="gramStart"/>
            <w:r w:rsidRPr="00FF7AA7">
              <w:rPr>
                <w:rFonts w:ascii="宋体" w:eastAsia="宋体" w:hAnsi="宋体" w:cs="宋体" w:hint="eastAsia"/>
                <w:kern w:val="0"/>
                <w:sz w:val="24"/>
                <w:szCs w:val="24"/>
              </w:rPr>
              <w:t>荣福银</w:t>
            </w:r>
            <w:proofErr w:type="gramEnd"/>
            <w:r w:rsidRPr="00FF7AA7">
              <w:rPr>
                <w:rFonts w:ascii="宋体" w:eastAsia="宋体" w:hAnsi="宋体" w:cs="宋体" w:hint="eastAsia"/>
                <w:kern w:val="0"/>
                <w:sz w:val="24"/>
                <w:szCs w:val="24"/>
              </w:rPr>
              <w:t>混合型证券投资基金</w:t>
            </w:r>
          </w:p>
        </w:tc>
        <w:tc>
          <w:tcPr>
            <w:tcW w:w="2285" w:type="dxa"/>
            <w:shd w:val="clear" w:color="auto" w:fill="auto"/>
            <w:tcMar>
              <w:top w:w="0" w:type="dxa"/>
              <w:left w:w="30" w:type="dxa"/>
              <w:bottom w:w="0" w:type="dxa"/>
              <w:right w:w="30" w:type="dxa"/>
            </w:tcMar>
            <w:vAlign w:val="center"/>
            <w:hideMark/>
          </w:tcPr>
          <w:p w14:paraId="67BBE03C" w14:textId="3D7BC13B" w:rsidR="000A3476" w:rsidRPr="00062E0D" w:rsidRDefault="00FF7AA7" w:rsidP="005C6DF4">
            <w:pPr>
              <w:widowControl/>
              <w:spacing w:line="330" w:lineRule="atLeast"/>
              <w:jc w:val="center"/>
              <w:rPr>
                <w:rFonts w:ascii="宋体" w:eastAsia="宋体" w:hAnsi="宋体" w:cs="宋体" w:hint="eastAsia"/>
                <w:kern w:val="0"/>
                <w:sz w:val="24"/>
                <w:szCs w:val="24"/>
              </w:rPr>
            </w:pPr>
            <w:r w:rsidRPr="00FF7AA7">
              <w:rPr>
                <w:rFonts w:ascii="宋体" w:eastAsia="宋体" w:hAnsi="宋体" w:cs="宋体" w:hint="eastAsia"/>
                <w:kern w:val="0"/>
                <w:sz w:val="24"/>
                <w:szCs w:val="24"/>
              </w:rPr>
              <w:t>012545</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6D60A" w14:textId="77777777" w:rsidR="0023461B" w:rsidRDefault="0023461B" w:rsidP="009A149B">
      <w:r>
        <w:separator/>
      </w:r>
    </w:p>
  </w:endnote>
  <w:endnote w:type="continuationSeparator" w:id="0">
    <w:p w14:paraId="37F3BC78" w14:textId="77777777" w:rsidR="0023461B" w:rsidRDefault="0023461B"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CCF23" w14:textId="77777777" w:rsidR="0023461B" w:rsidRDefault="0023461B" w:rsidP="009A149B">
      <w:r>
        <w:separator/>
      </w:r>
    </w:p>
  </w:footnote>
  <w:footnote w:type="continuationSeparator" w:id="0">
    <w:p w14:paraId="7A3BE215" w14:textId="77777777" w:rsidR="0023461B" w:rsidRDefault="0023461B"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C333A"/>
    <w:rsid w:val="000D18EF"/>
    <w:rsid w:val="000D43D5"/>
    <w:rsid w:val="000E13E9"/>
    <w:rsid w:val="000E5EED"/>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FE4"/>
    <w:rsid w:val="00567A02"/>
    <w:rsid w:val="005711D9"/>
    <w:rsid w:val="005751C6"/>
    <w:rsid w:val="00582D8F"/>
    <w:rsid w:val="005837B0"/>
    <w:rsid w:val="005946A3"/>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740"/>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Pages>
  <Words>71</Words>
  <Characters>405</Characters>
  <Application>Microsoft Office Word</Application>
  <DocSecurity>0</DocSecurity>
  <Lines>3</Lines>
  <Paragraphs>1</Paragraphs>
  <ScaleCrop>false</ScaleCrop>
  <Company>Microsoft</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40</cp:revision>
  <cp:lastPrinted>2019-08-07T06:37:00Z</cp:lastPrinted>
  <dcterms:created xsi:type="dcterms:W3CDTF">2020-05-15T11:51:00Z</dcterms:created>
  <dcterms:modified xsi:type="dcterms:W3CDTF">2025-02-13T01:57:00Z</dcterms:modified>
</cp:coreProperties>
</file>